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37C3" w14:textId="77777777" w:rsidR="001038AF" w:rsidRDefault="00B72162" w:rsidP="00B72162">
      <w:pPr>
        <w:pStyle w:val="Heading2"/>
        <w:rPr>
          <w:b/>
        </w:rPr>
      </w:pPr>
      <w:bookmarkStart w:id="0" w:name="_GoBack"/>
      <w:bookmarkEnd w:id="0"/>
      <w:r w:rsidRPr="00B72162">
        <w:rPr>
          <w:b/>
        </w:rPr>
        <w:t>Material Transfer Agreement (MTA</w:t>
      </w:r>
      <w:r w:rsidR="00FA3B25">
        <w:rPr>
          <w:b/>
        </w:rPr>
        <w:t>)</w:t>
      </w:r>
      <w:r w:rsidRPr="00B72162">
        <w:rPr>
          <w:b/>
        </w:rPr>
        <w:t xml:space="preserve"> Questionnaire (</w:t>
      </w:r>
      <w:r w:rsidR="00EE0A7B">
        <w:rPr>
          <w:b/>
        </w:rPr>
        <w:t xml:space="preserve">Outgoing </w:t>
      </w:r>
      <w:r w:rsidRPr="00B72162">
        <w:rPr>
          <w:b/>
        </w:rPr>
        <w:t>Material</w:t>
      </w:r>
      <w:r w:rsidR="00EE0A7B">
        <w:rPr>
          <w:b/>
        </w:rPr>
        <w:t xml:space="preserve"> – UNM to supply material</w:t>
      </w:r>
      <w:r w:rsidRPr="00B72162">
        <w:rPr>
          <w:b/>
        </w:rPr>
        <w:t>)</w:t>
      </w:r>
    </w:p>
    <w:p w14:paraId="0D5D15A0" w14:textId="77777777" w:rsidR="00376BA1" w:rsidRPr="00376BA1" w:rsidRDefault="00376BA1" w:rsidP="00376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3"/>
        <w:gridCol w:w="407"/>
        <w:gridCol w:w="1170"/>
        <w:gridCol w:w="1804"/>
        <w:gridCol w:w="1443"/>
        <w:gridCol w:w="761"/>
        <w:gridCol w:w="761"/>
      </w:tblGrid>
      <w:tr w:rsidR="0080715F" w14:paraId="17B1A57F" w14:textId="77777777" w:rsidTr="00F911DC">
        <w:trPr>
          <w:gridAfter w:val="6"/>
          <w:wAfter w:w="6346" w:type="dxa"/>
        </w:trPr>
        <w:tc>
          <w:tcPr>
            <w:tcW w:w="2245" w:type="dxa"/>
            <w:shd w:val="clear" w:color="auto" w:fill="auto"/>
          </w:tcPr>
          <w:p w14:paraId="4713502D" w14:textId="77777777" w:rsidR="0080715F" w:rsidRDefault="0080715F" w:rsidP="00B72162">
            <w:r>
              <w:t>Date Received:</w:t>
            </w:r>
          </w:p>
        </w:tc>
        <w:tc>
          <w:tcPr>
            <w:tcW w:w="673" w:type="dxa"/>
            <w:shd w:val="clear" w:color="auto" w:fill="auto"/>
          </w:tcPr>
          <w:p w14:paraId="4AF798E7" w14:textId="77777777" w:rsidR="0080715F" w:rsidRDefault="0080715F" w:rsidP="00B72162"/>
        </w:tc>
      </w:tr>
      <w:tr w:rsidR="0080715F" w14:paraId="4F044E9C" w14:textId="77777777" w:rsidTr="00F911DC">
        <w:trPr>
          <w:gridAfter w:val="6"/>
          <w:wAfter w:w="6346" w:type="dxa"/>
        </w:trPr>
        <w:tc>
          <w:tcPr>
            <w:tcW w:w="2245" w:type="dxa"/>
            <w:shd w:val="clear" w:color="auto" w:fill="auto"/>
          </w:tcPr>
          <w:p w14:paraId="1526A8DE" w14:textId="77777777" w:rsidR="0080715F" w:rsidRDefault="007B7226" w:rsidP="00B72162">
            <w:r>
              <w:t>Cayuse</w:t>
            </w:r>
            <w:r w:rsidR="0080715F">
              <w:t xml:space="preserve"> #: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auto"/>
          </w:tcPr>
          <w:p w14:paraId="07291B2D" w14:textId="77777777" w:rsidR="0080715F" w:rsidRDefault="0080715F" w:rsidP="00B72162"/>
        </w:tc>
      </w:tr>
      <w:tr w:rsidR="00F54CCF" w14:paraId="3E176D05" w14:textId="77777777" w:rsidTr="00F911DC">
        <w:trPr>
          <w:trHeight w:val="692"/>
        </w:trPr>
        <w:tc>
          <w:tcPr>
            <w:tcW w:w="2245" w:type="dxa"/>
            <w:shd w:val="clear" w:color="auto" w:fill="auto"/>
          </w:tcPr>
          <w:p w14:paraId="73489887" w14:textId="77777777" w:rsidR="00F54CCF" w:rsidRPr="00F54CCF" w:rsidRDefault="00F54CCF" w:rsidP="00B72162">
            <w:pPr>
              <w:rPr>
                <w:i/>
              </w:rPr>
            </w:pPr>
            <w:r w:rsidRPr="00F54CCF">
              <w:rPr>
                <w:i/>
              </w:rPr>
              <w:t>UNM Faculty Name: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310556D" w14:textId="77777777" w:rsidR="00F54CCF" w:rsidRDefault="00F54CCF" w:rsidP="00B72162"/>
        </w:tc>
        <w:tc>
          <w:tcPr>
            <w:tcW w:w="1804" w:type="dxa"/>
            <w:shd w:val="clear" w:color="auto" w:fill="D9D9D9" w:themeFill="background1" w:themeFillShade="D9"/>
          </w:tcPr>
          <w:p w14:paraId="64A9FD1A" w14:textId="77777777" w:rsidR="00F54CCF" w:rsidRPr="00F54CCF" w:rsidRDefault="00F54CCF" w:rsidP="00F54CCF">
            <w:pPr>
              <w:rPr>
                <w:b/>
              </w:rPr>
            </w:pPr>
            <w:r w:rsidRPr="00F54CCF">
              <w:rPr>
                <w:b/>
              </w:rPr>
              <w:t>Recipient (Company Name, Address, Phone):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685FCBB9" w14:textId="77777777" w:rsidR="00F54CCF" w:rsidRDefault="00F54CCF" w:rsidP="00B72162"/>
        </w:tc>
      </w:tr>
      <w:tr w:rsidR="00F54CCF" w14:paraId="742E032B" w14:textId="77777777" w:rsidTr="00F911DC">
        <w:tc>
          <w:tcPr>
            <w:tcW w:w="2245" w:type="dxa"/>
            <w:shd w:val="clear" w:color="auto" w:fill="auto"/>
          </w:tcPr>
          <w:p w14:paraId="23BE397A" w14:textId="77777777" w:rsidR="00F54CCF" w:rsidRPr="007B7226" w:rsidRDefault="007B7226" w:rsidP="00B72162">
            <w:r w:rsidRPr="007B7226">
              <w:t>Dept/Phone/email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3AFBCEF" w14:textId="77777777" w:rsidR="00F54CCF" w:rsidRDefault="00F54CCF" w:rsidP="00B72162"/>
        </w:tc>
        <w:tc>
          <w:tcPr>
            <w:tcW w:w="1170" w:type="dxa"/>
            <w:shd w:val="clear" w:color="auto" w:fill="auto"/>
          </w:tcPr>
          <w:p w14:paraId="17EFFED5" w14:textId="77777777" w:rsidR="00F54CCF" w:rsidRDefault="00F54CCF" w:rsidP="00B72162"/>
        </w:tc>
        <w:tc>
          <w:tcPr>
            <w:tcW w:w="1804" w:type="dxa"/>
            <w:shd w:val="clear" w:color="auto" w:fill="D9D9D9" w:themeFill="background1" w:themeFillShade="D9"/>
          </w:tcPr>
          <w:p w14:paraId="6D0FFB55" w14:textId="77777777" w:rsidR="00F54CCF" w:rsidRPr="00F54CCF" w:rsidRDefault="00F54CCF" w:rsidP="00F54CCF">
            <w:pPr>
              <w:rPr>
                <w:b/>
              </w:rPr>
            </w:pPr>
            <w:r w:rsidRPr="00F54CCF">
              <w:rPr>
                <w:b/>
              </w:rPr>
              <w:t>Scientist Name &amp; Email Address: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1929D06F" w14:textId="77777777" w:rsidR="00F54CCF" w:rsidRDefault="00F54CCF" w:rsidP="00B72162"/>
        </w:tc>
      </w:tr>
      <w:tr w:rsidR="003C5B3A" w14:paraId="42215385" w14:textId="77777777" w:rsidTr="00F911DC">
        <w:tc>
          <w:tcPr>
            <w:tcW w:w="2245" w:type="dxa"/>
            <w:shd w:val="clear" w:color="auto" w:fill="auto"/>
          </w:tcPr>
          <w:p w14:paraId="243C8873" w14:textId="77777777" w:rsidR="003C5B3A" w:rsidRDefault="00F54CCF" w:rsidP="003C5B3A">
            <w:r>
              <w:t>Name of Material (brief description of scientific nature of material):</w:t>
            </w:r>
            <w:r w:rsidR="003C5B3A">
              <w:t xml:space="preserve"> 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14B791F" w14:textId="77777777" w:rsidR="003C5B3A" w:rsidRDefault="003C5B3A" w:rsidP="003C5B3A"/>
        </w:tc>
        <w:tc>
          <w:tcPr>
            <w:tcW w:w="1804" w:type="dxa"/>
            <w:shd w:val="clear" w:color="auto" w:fill="auto"/>
          </w:tcPr>
          <w:p w14:paraId="07726FD5" w14:textId="77777777" w:rsidR="003C5B3A" w:rsidRDefault="00F54CCF" w:rsidP="003C5B3A">
            <w:r>
              <w:t>Who developed or created the material and how was it funded?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4C39027D" w14:textId="77777777" w:rsidR="003C5B3A" w:rsidRDefault="003C5B3A" w:rsidP="003C5B3A"/>
        </w:tc>
      </w:tr>
      <w:tr w:rsidR="00F06498" w14:paraId="347BA369" w14:textId="77777777" w:rsidTr="00F911DC">
        <w:tc>
          <w:tcPr>
            <w:tcW w:w="4495" w:type="dxa"/>
            <w:gridSpan w:val="4"/>
            <w:shd w:val="clear" w:color="auto" w:fill="auto"/>
          </w:tcPr>
          <w:p w14:paraId="138DF48E" w14:textId="77777777" w:rsidR="00F06498" w:rsidRDefault="00F06498" w:rsidP="003C5B3A">
            <w:r>
              <w:t>Please describe the intended use of the material/purpose of transfer.</w:t>
            </w:r>
          </w:p>
        </w:tc>
        <w:tc>
          <w:tcPr>
            <w:tcW w:w="4769" w:type="dxa"/>
            <w:gridSpan w:val="4"/>
            <w:shd w:val="clear" w:color="auto" w:fill="auto"/>
          </w:tcPr>
          <w:p w14:paraId="47EB99E4" w14:textId="77777777" w:rsidR="00F06498" w:rsidRDefault="00F06498" w:rsidP="003C5B3A"/>
        </w:tc>
      </w:tr>
      <w:tr w:rsidR="003C5B3A" w14:paraId="249DEE46" w14:textId="77777777" w:rsidTr="00F911DC">
        <w:tc>
          <w:tcPr>
            <w:tcW w:w="7742" w:type="dxa"/>
            <w:gridSpan w:val="6"/>
            <w:shd w:val="clear" w:color="auto" w:fill="auto"/>
          </w:tcPr>
          <w:p w14:paraId="0638B5FC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48AA38EC" w14:textId="77777777" w:rsidR="003C5B3A" w:rsidRDefault="003C5B3A" w:rsidP="003C5B3A">
            <w:r>
              <w:t>YES</w:t>
            </w:r>
          </w:p>
        </w:tc>
        <w:tc>
          <w:tcPr>
            <w:tcW w:w="761" w:type="dxa"/>
            <w:shd w:val="clear" w:color="auto" w:fill="auto"/>
          </w:tcPr>
          <w:p w14:paraId="45568E4D" w14:textId="77777777" w:rsidR="003C5B3A" w:rsidRDefault="003C5B3A" w:rsidP="003C5B3A">
            <w:r>
              <w:t>NO</w:t>
            </w:r>
          </w:p>
        </w:tc>
      </w:tr>
      <w:tr w:rsidR="003C5B3A" w14:paraId="3A0E62B0" w14:textId="77777777" w:rsidTr="00F911DC">
        <w:tc>
          <w:tcPr>
            <w:tcW w:w="7742" w:type="dxa"/>
            <w:gridSpan w:val="6"/>
            <w:shd w:val="clear" w:color="auto" w:fill="auto"/>
          </w:tcPr>
          <w:p w14:paraId="59CAC626" w14:textId="77777777" w:rsidR="003C5B3A" w:rsidRDefault="00F06498" w:rsidP="003C5B3A">
            <w:pPr>
              <w:pStyle w:val="ListParagraph"/>
              <w:numPr>
                <w:ilvl w:val="0"/>
                <w:numId w:val="2"/>
              </w:numPr>
            </w:pPr>
            <w:r>
              <w:t>Are there any invention disclosures or pending patent applications on the material</w:t>
            </w:r>
            <w:r w:rsidR="003C5B3A">
              <w:t>?</w:t>
            </w:r>
          </w:p>
        </w:tc>
        <w:tc>
          <w:tcPr>
            <w:tcW w:w="761" w:type="dxa"/>
            <w:shd w:val="clear" w:color="auto" w:fill="auto"/>
          </w:tcPr>
          <w:p w14:paraId="53208E0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22F55D70" w14:textId="77777777" w:rsidR="003C5B3A" w:rsidRDefault="003C5B3A" w:rsidP="003C5B3A"/>
        </w:tc>
      </w:tr>
      <w:tr w:rsidR="003C5B3A" w14:paraId="219A2360" w14:textId="77777777" w:rsidTr="00F911DC">
        <w:tc>
          <w:tcPr>
            <w:tcW w:w="7742" w:type="dxa"/>
            <w:gridSpan w:val="6"/>
            <w:shd w:val="clear" w:color="auto" w:fill="auto"/>
          </w:tcPr>
          <w:p w14:paraId="54ECBAF9" w14:textId="77777777" w:rsidR="003C5B3A" w:rsidRDefault="003C5B3A" w:rsidP="003C5B3A">
            <w:pPr>
              <w:pStyle w:val="ListParagraph"/>
              <w:numPr>
                <w:ilvl w:val="0"/>
                <w:numId w:val="2"/>
              </w:numPr>
            </w:pPr>
            <w:r>
              <w:t>Is material of human origin?</w:t>
            </w:r>
            <w:r w:rsidR="00F06498">
              <w:t xml:space="preserve">  If no, skip to question 3</w:t>
            </w:r>
          </w:p>
        </w:tc>
        <w:tc>
          <w:tcPr>
            <w:tcW w:w="761" w:type="dxa"/>
            <w:shd w:val="clear" w:color="auto" w:fill="auto"/>
          </w:tcPr>
          <w:p w14:paraId="18CDD5C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2B8ED550" w14:textId="77777777" w:rsidR="003C5B3A" w:rsidRDefault="003C5B3A" w:rsidP="003C5B3A"/>
        </w:tc>
      </w:tr>
      <w:tr w:rsidR="003C5B3A" w14:paraId="1BF3602F" w14:textId="77777777" w:rsidTr="00F911DC">
        <w:tc>
          <w:tcPr>
            <w:tcW w:w="7742" w:type="dxa"/>
            <w:gridSpan w:val="6"/>
            <w:shd w:val="clear" w:color="auto" w:fill="auto"/>
          </w:tcPr>
          <w:p w14:paraId="314BCE07" w14:textId="77777777" w:rsidR="003C5B3A" w:rsidRDefault="003C5B3A" w:rsidP="003C5B3A">
            <w:pPr>
              <w:pStyle w:val="ListParagraph"/>
              <w:numPr>
                <w:ilvl w:val="1"/>
                <w:numId w:val="2"/>
              </w:numPr>
            </w:pPr>
            <w:r>
              <w:t>Has project been submitted to IRB?</w:t>
            </w:r>
          </w:p>
        </w:tc>
        <w:tc>
          <w:tcPr>
            <w:tcW w:w="761" w:type="dxa"/>
            <w:shd w:val="clear" w:color="auto" w:fill="auto"/>
          </w:tcPr>
          <w:p w14:paraId="442BA634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5993F38D" w14:textId="77777777" w:rsidR="003C5B3A" w:rsidRDefault="003C5B3A" w:rsidP="003C5B3A"/>
        </w:tc>
      </w:tr>
      <w:tr w:rsidR="00F06498" w14:paraId="0413E01A" w14:textId="77777777" w:rsidTr="00F911DC">
        <w:tc>
          <w:tcPr>
            <w:tcW w:w="7742" w:type="dxa"/>
            <w:gridSpan w:val="6"/>
            <w:shd w:val="clear" w:color="auto" w:fill="auto"/>
          </w:tcPr>
          <w:p w14:paraId="62BDBD7E" w14:textId="77777777" w:rsidR="00F06498" w:rsidRDefault="00F06498" w:rsidP="003C5B3A">
            <w:pPr>
              <w:pStyle w:val="ListParagraph"/>
              <w:numPr>
                <w:ilvl w:val="1"/>
                <w:numId w:val="2"/>
              </w:numPr>
            </w:pPr>
            <w:r>
              <w:t>Does project have IRB approval?</w:t>
            </w:r>
          </w:p>
        </w:tc>
        <w:tc>
          <w:tcPr>
            <w:tcW w:w="761" w:type="dxa"/>
            <w:shd w:val="clear" w:color="auto" w:fill="auto"/>
          </w:tcPr>
          <w:p w14:paraId="241B837C" w14:textId="77777777" w:rsidR="00F06498" w:rsidRDefault="00F06498" w:rsidP="003C5B3A"/>
        </w:tc>
        <w:tc>
          <w:tcPr>
            <w:tcW w:w="761" w:type="dxa"/>
            <w:shd w:val="clear" w:color="auto" w:fill="auto"/>
          </w:tcPr>
          <w:p w14:paraId="4E8FF76D" w14:textId="77777777" w:rsidR="00F06498" w:rsidRDefault="00F06498" w:rsidP="003C5B3A"/>
        </w:tc>
      </w:tr>
      <w:tr w:rsidR="003C5B3A" w14:paraId="6B35AB36" w14:textId="77777777" w:rsidTr="00F911DC">
        <w:tc>
          <w:tcPr>
            <w:tcW w:w="7742" w:type="dxa"/>
            <w:gridSpan w:val="6"/>
            <w:shd w:val="clear" w:color="auto" w:fill="auto"/>
          </w:tcPr>
          <w:p w14:paraId="0988EE36" w14:textId="77777777" w:rsidR="003C5B3A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Has a patent been issued for the material</w:t>
            </w:r>
            <w:r w:rsidR="003C5B3A">
              <w:t>?</w:t>
            </w:r>
          </w:p>
        </w:tc>
        <w:tc>
          <w:tcPr>
            <w:tcW w:w="761" w:type="dxa"/>
            <w:shd w:val="clear" w:color="auto" w:fill="auto"/>
          </w:tcPr>
          <w:p w14:paraId="652739E6" w14:textId="77777777" w:rsidR="003C5B3A" w:rsidRDefault="003C5B3A" w:rsidP="003C5B3A"/>
        </w:tc>
        <w:tc>
          <w:tcPr>
            <w:tcW w:w="761" w:type="dxa"/>
            <w:shd w:val="clear" w:color="auto" w:fill="auto"/>
          </w:tcPr>
          <w:p w14:paraId="2CE513CF" w14:textId="77777777" w:rsidR="003C5B3A" w:rsidRDefault="003C5B3A" w:rsidP="003C5B3A"/>
        </w:tc>
      </w:tr>
      <w:tr w:rsidR="00400F05" w14:paraId="3B3BD4E9" w14:textId="77777777" w:rsidTr="00F911DC">
        <w:tc>
          <w:tcPr>
            <w:tcW w:w="7742" w:type="dxa"/>
            <w:gridSpan w:val="6"/>
            <w:shd w:val="clear" w:color="auto" w:fill="auto"/>
          </w:tcPr>
          <w:p w14:paraId="04F62D9B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Is the material a known biohazard?</w:t>
            </w:r>
          </w:p>
        </w:tc>
        <w:tc>
          <w:tcPr>
            <w:tcW w:w="761" w:type="dxa"/>
            <w:shd w:val="clear" w:color="auto" w:fill="auto"/>
          </w:tcPr>
          <w:p w14:paraId="734057DD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0677C135" w14:textId="77777777" w:rsidR="00400F05" w:rsidRDefault="00400F05" w:rsidP="003C5B3A"/>
        </w:tc>
      </w:tr>
      <w:tr w:rsidR="00400F05" w14:paraId="44C71F5E" w14:textId="77777777" w:rsidTr="00F911DC">
        <w:tc>
          <w:tcPr>
            <w:tcW w:w="7742" w:type="dxa"/>
            <w:gridSpan w:val="6"/>
            <w:shd w:val="clear" w:color="auto" w:fill="auto"/>
          </w:tcPr>
          <w:p w14:paraId="0163D381" w14:textId="77777777" w:rsidR="00400F05" w:rsidRDefault="00400F05" w:rsidP="006F2915">
            <w:pPr>
              <w:pStyle w:val="ListParagraph"/>
              <w:numPr>
                <w:ilvl w:val="0"/>
                <w:numId w:val="2"/>
              </w:numPr>
            </w:pPr>
            <w:r>
              <w:t>Is the material a select agent?  (</w:t>
            </w:r>
            <w:hyperlink r:id="rId7" w:history="1">
              <w:r w:rsidRPr="004C0A15">
                <w:rPr>
                  <w:rStyle w:val="Hyperlink"/>
                </w:rPr>
                <w:t>Select Agent List</w:t>
              </w:r>
            </w:hyperlink>
            <w:r>
              <w:t>) If yes, fill out an ECES form.</w:t>
            </w:r>
            <w:r w:rsidRPr="00F911DC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6DB59BB5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6B235029" w14:textId="77777777" w:rsidR="00400F05" w:rsidRDefault="00400F05" w:rsidP="003C5B3A"/>
        </w:tc>
      </w:tr>
      <w:tr w:rsidR="00400F05" w14:paraId="760C0E4D" w14:textId="77777777" w:rsidTr="00F911DC">
        <w:tc>
          <w:tcPr>
            <w:tcW w:w="7742" w:type="dxa"/>
            <w:gridSpan w:val="6"/>
            <w:shd w:val="clear" w:color="auto" w:fill="auto"/>
          </w:tcPr>
          <w:p w14:paraId="260B3756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Has the material been shipped to the Recipient already?</w:t>
            </w:r>
          </w:p>
        </w:tc>
        <w:tc>
          <w:tcPr>
            <w:tcW w:w="761" w:type="dxa"/>
            <w:shd w:val="clear" w:color="auto" w:fill="auto"/>
          </w:tcPr>
          <w:p w14:paraId="17569E15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70FB5C2D" w14:textId="77777777" w:rsidR="00400F05" w:rsidRDefault="00400F05" w:rsidP="003C5B3A"/>
        </w:tc>
      </w:tr>
      <w:tr w:rsidR="00400F05" w14:paraId="6783A6FE" w14:textId="77777777" w:rsidTr="00F911DC">
        <w:tc>
          <w:tcPr>
            <w:tcW w:w="7742" w:type="dxa"/>
            <w:gridSpan w:val="6"/>
            <w:shd w:val="clear" w:color="auto" w:fill="auto"/>
          </w:tcPr>
          <w:p w14:paraId="478D85CD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Is the material being shipped outside the US by UNM? If yes, fill out an ECES Form.</w:t>
            </w:r>
            <w:r w:rsidRPr="00F911DC">
              <w:rPr>
                <w:color w:val="FF0000"/>
              </w:rPr>
              <w:t>*</w:t>
            </w:r>
          </w:p>
        </w:tc>
        <w:tc>
          <w:tcPr>
            <w:tcW w:w="761" w:type="dxa"/>
            <w:shd w:val="clear" w:color="auto" w:fill="auto"/>
          </w:tcPr>
          <w:p w14:paraId="1B52DD9F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550CCF90" w14:textId="77777777" w:rsidR="00400F05" w:rsidRDefault="00400F05" w:rsidP="003C5B3A"/>
        </w:tc>
      </w:tr>
      <w:tr w:rsidR="00400F05" w14:paraId="7E032F51" w14:textId="77777777" w:rsidTr="00F911DC">
        <w:tc>
          <w:tcPr>
            <w:tcW w:w="7742" w:type="dxa"/>
            <w:gridSpan w:val="6"/>
            <w:shd w:val="clear" w:color="auto" w:fill="auto"/>
          </w:tcPr>
          <w:p w14:paraId="40AA5CC1" w14:textId="77777777" w:rsidR="00400F05" w:rsidRDefault="00400F05" w:rsidP="00400F05">
            <w:pPr>
              <w:pStyle w:val="ListParagraph"/>
              <w:numPr>
                <w:ilvl w:val="0"/>
                <w:numId w:val="2"/>
              </w:numPr>
            </w:pPr>
            <w:r>
              <w:t>Is the end user of the material located in the US?</w:t>
            </w:r>
          </w:p>
        </w:tc>
        <w:tc>
          <w:tcPr>
            <w:tcW w:w="761" w:type="dxa"/>
            <w:shd w:val="clear" w:color="auto" w:fill="auto"/>
          </w:tcPr>
          <w:p w14:paraId="62B522F7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5A0B492D" w14:textId="77777777" w:rsidR="00400F05" w:rsidRDefault="00400F05" w:rsidP="003C5B3A"/>
        </w:tc>
      </w:tr>
      <w:tr w:rsidR="00400F05" w14:paraId="43A90A2F" w14:textId="77777777" w:rsidTr="00F911DC">
        <w:tc>
          <w:tcPr>
            <w:tcW w:w="7742" w:type="dxa"/>
            <w:gridSpan w:val="6"/>
            <w:shd w:val="clear" w:color="auto" w:fill="auto"/>
          </w:tcPr>
          <w:p w14:paraId="5B3B2CD0" w14:textId="77777777" w:rsidR="00400F05" w:rsidRDefault="00400F05" w:rsidP="00400F05">
            <w:pPr>
              <w:pStyle w:val="ListParagraph"/>
              <w:numPr>
                <w:ilvl w:val="0"/>
                <w:numId w:val="2"/>
              </w:numPr>
            </w:pPr>
            <w:r>
              <w:t>Will Recipient use material in research funded by industry sponsors?</w:t>
            </w:r>
          </w:p>
        </w:tc>
        <w:tc>
          <w:tcPr>
            <w:tcW w:w="761" w:type="dxa"/>
            <w:shd w:val="clear" w:color="auto" w:fill="auto"/>
          </w:tcPr>
          <w:p w14:paraId="0833011B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27BE1E9C" w14:textId="77777777" w:rsidR="00400F05" w:rsidRDefault="00400F05" w:rsidP="003C5B3A"/>
        </w:tc>
      </w:tr>
      <w:tr w:rsidR="00400F05" w14:paraId="4C21DAB0" w14:textId="77777777" w:rsidTr="00F911DC">
        <w:tc>
          <w:tcPr>
            <w:tcW w:w="7742" w:type="dxa"/>
            <w:gridSpan w:val="6"/>
            <w:shd w:val="clear" w:color="auto" w:fill="auto"/>
          </w:tcPr>
          <w:p w14:paraId="46F879CD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Will Recipient use material in conjunction with materials from other parties?</w:t>
            </w:r>
          </w:p>
        </w:tc>
        <w:tc>
          <w:tcPr>
            <w:tcW w:w="761" w:type="dxa"/>
            <w:shd w:val="clear" w:color="auto" w:fill="auto"/>
          </w:tcPr>
          <w:p w14:paraId="45658750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6304D9BC" w14:textId="77777777" w:rsidR="00400F05" w:rsidRDefault="00400F05" w:rsidP="003C5B3A"/>
        </w:tc>
      </w:tr>
      <w:tr w:rsidR="00400F05" w14:paraId="7D3E3F0E" w14:textId="77777777" w:rsidTr="00F911DC">
        <w:tc>
          <w:tcPr>
            <w:tcW w:w="7742" w:type="dxa"/>
            <w:gridSpan w:val="6"/>
            <w:shd w:val="clear" w:color="auto" w:fill="auto"/>
          </w:tcPr>
          <w:p w14:paraId="49CF602A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>Will Recipient pay for material preparation/shipping costs?</w:t>
            </w:r>
          </w:p>
        </w:tc>
        <w:tc>
          <w:tcPr>
            <w:tcW w:w="761" w:type="dxa"/>
            <w:shd w:val="clear" w:color="auto" w:fill="auto"/>
          </w:tcPr>
          <w:p w14:paraId="33A8F703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7418FA10" w14:textId="77777777" w:rsidR="00400F05" w:rsidRDefault="00400F05" w:rsidP="003C5B3A"/>
        </w:tc>
      </w:tr>
      <w:tr w:rsidR="00400F05" w14:paraId="2BCB74BE" w14:textId="77777777" w:rsidTr="00F911DC">
        <w:tc>
          <w:tcPr>
            <w:tcW w:w="7742" w:type="dxa"/>
            <w:gridSpan w:val="6"/>
            <w:shd w:val="clear" w:color="auto" w:fill="auto"/>
          </w:tcPr>
          <w:p w14:paraId="5805F70B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 xml:space="preserve">Will research involve </w:t>
            </w:r>
            <w:r w:rsidRPr="00400F05">
              <w:rPr>
                <w:i/>
              </w:rPr>
              <w:t>in vitro</w:t>
            </w:r>
            <w:r>
              <w:t xml:space="preserve"> experiments? (outside a living organism)</w:t>
            </w:r>
          </w:p>
        </w:tc>
        <w:tc>
          <w:tcPr>
            <w:tcW w:w="761" w:type="dxa"/>
            <w:shd w:val="clear" w:color="auto" w:fill="auto"/>
          </w:tcPr>
          <w:p w14:paraId="77E33DAE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63C2307F" w14:textId="77777777" w:rsidR="00400F05" w:rsidRDefault="00400F05" w:rsidP="003C5B3A"/>
        </w:tc>
      </w:tr>
      <w:tr w:rsidR="00400F05" w14:paraId="5F142D03" w14:textId="77777777" w:rsidTr="00F911DC">
        <w:tc>
          <w:tcPr>
            <w:tcW w:w="7742" w:type="dxa"/>
            <w:gridSpan w:val="6"/>
            <w:shd w:val="clear" w:color="auto" w:fill="auto"/>
          </w:tcPr>
          <w:p w14:paraId="374A797C" w14:textId="77777777" w:rsidR="00400F05" w:rsidRDefault="00400F05" w:rsidP="003C5B3A">
            <w:pPr>
              <w:pStyle w:val="ListParagraph"/>
              <w:numPr>
                <w:ilvl w:val="0"/>
                <w:numId w:val="2"/>
              </w:numPr>
            </w:pPr>
            <w:r>
              <w:t xml:space="preserve">Will research involve in vivo experiments? (within a living </w:t>
            </w:r>
            <w:r w:rsidR="0024477A">
              <w:t>organism</w:t>
            </w:r>
            <w:r>
              <w:t xml:space="preserve">) </w:t>
            </w:r>
          </w:p>
        </w:tc>
        <w:tc>
          <w:tcPr>
            <w:tcW w:w="761" w:type="dxa"/>
            <w:shd w:val="clear" w:color="auto" w:fill="auto"/>
          </w:tcPr>
          <w:p w14:paraId="3F23696E" w14:textId="77777777" w:rsidR="00400F05" w:rsidRDefault="00400F05" w:rsidP="003C5B3A"/>
        </w:tc>
        <w:tc>
          <w:tcPr>
            <w:tcW w:w="761" w:type="dxa"/>
            <w:shd w:val="clear" w:color="auto" w:fill="auto"/>
          </w:tcPr>
          <w:p w14:paraId="4C908391" w14:textId="77777777" w:rsidR="00400F05" w:rsidRDefault="00400F05" w:rsidP="003C5B3A"/>
        </w:tc>
      </w:tr>
      <w:tr w:rsidR="00376BA1" w14:paraId="09C77155" w14:textId="77777777" w:rsidTr="00F911DC">
        <w:tc>
          <w:tcPr>
            <w:tcW w:w="9264" w:type="dxa"/>
            <w:gridSpan w:val="8"/>
            <w:shd w:val="clear" w:color="auto" w:fill="auto"/>
          </w:tcPr>
          <w:p w14:paraId="240FB60A" w14:textId="77777777" w:rsidR="00376BA1" w:rsidRDefault="00376BA1" w:rsidP="00376BA1">
            <w:pPr>
              <w:jc w:val="center"/>
            </w:pPr>
            <w:r w:rsidRPr="00F911DC">
              <w:rPr>
                <w:color w:val="FF0000"/>
              </w:rPr>
              <w:t>*</w:t>
            </w:r>
            <w:r w:rsidRPr="00F911DC">
              <w:rPr>
                <w:shd w:val="clear" w:color="auto" w:fill="D9D9D9" w:themeFill="background1" w:themeFillShade="D9"/>
              </w:rPr>
              <w:t xml:space="preserve">An </w:t>
            </w:r>
            <w:hyperlink r:id="rId8" w:history="1">
              <w:r w:rsidRPr="00F911DC">
                <w:rPr>
                  <w:rStyle w:val="Hyperlink"/>
                  <w:shd w:val="clear" w:color="auto" w:fill="D9D9D9" w:themeFill="background1" w:themeFillShade="D9"/>
                </w:rPr>
                <w:t>Export Control Exclusion Screening (ECES) Form</w:t>
              </w:r>
            </w:hyperlink>
            <w:r w:rsidRPr="00F911DC">
              <w:rPr>
                <w:shd w:val="clear" w:color="auto" w:fill="D9D9D9" w:themeFill="background1" w:themeFillShade="D9"/>
              </w:rPr>
              <w:t xml:space="preserve"> is required if any </w:t>
            </w:r>
            <w:r w:rsidR="00F911DC">
              <w:rPr>
                <w:shd w:val="clear" w:color="auto" w:fill="D9D9D9" w:themeFill="background1" w:themeFillShade="D9"/>
              </w:rPr>
              <w:t>of the questions with an asteris</w:t>
            </w:r>
            <w:r w:rsidRPr="00F911DC">
              <w:rPr>
                <w:shd w:val="clear" w:color="auto" w:fill="D9D9D9" w:themeFill="background1" w:themeFillShade="D9"/>
              </w:rPr>
              <w:t>k contain a “YES” response.</w:t>
            </w:r>
          </w:p>
        </w:tc>
      </w:tr>
    </w:tbl>
    <w:p w14:paraId="4353793C" w14:textId="77777777" w:rsidR="00376BA1" w:rsidRDefault="00376BA1" w:rsidP="006F2915">
      <w:pPr>
        <w:jc w:val="center"/>
        <w:rPr>
          <w:b/>
          <w:u w:val="single"/>
        </w:rPr>
      </w:pPr>
    </w:p>
    <w:p w14:paraId="745EC4D7" w14:textId="77777777" w:rsidR="006F2915" w:rsidRDefault="006F2915" w:rsidP="006F2915">
      <w:pPr>
        <w:jc w:val="center"/>
        <w:rPr>
          <w:b/>
          <w:u w:val="single"/>
        </w:rPr>
      </w:pPr>
      <w:r w:rsidRPr="006F2915">
        <w:rPr>
          <w:b/>
          <w:u w:val="single"/>
        </w:rPr>
        <w:t>MTAs will not be accepted without this form.</w:t>
      </w:r>
    </w:p>
    <w:p w14:paraId="72B26855" w14:textId="77777777" w:rsidR="006F2915" w:rsidRPr="006F2915" w:rsidRDefault="006F2915" w:rsidP="006F2915">
      <w:pPr>
        <w:jc w:val="center"/>
      </w:pPr>
      <w:r>
        <w:t xml:space="preserve">Please submit to </w:t>
      </w:r>
      <w:hyperlink r:id="rId9" w:history="1">
        <w:r w:rsidRPr="00144B29">
          <w:rPr>
            <w:rStyle w:val="Hyperlink"/>
          </w:rPr>
          <w:t>osp@unm.edu</w:t>
        </w:r>
      </w:hyperlink>
      <w:r>
        <w:t xml:space="preserve"> or interoffice to the Office of Sponsored Projects, MSC01 1247.</w:t>
      </w:r>
    </w:p>
    <w:sectPr w:rsidR="006F2915" w:rsidRPr="006F2915" w:rsidSect="00D732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630A" w14:textId="77777777" w:rsidR="002579D5" w:rsidRDefault="002579D5" w:rsidP="006F2915">
      <w:pPr>
        <w:spacing w:after="0" w:line="240" w:lineRule="auto"/>
      </w:pPr>
      <w:r>
        <w:separator/>
      </w:r>
    </w:p>
  </w:endnote>
  <w:endnote w:type="continuationSeparator" w:id="0">
    <w:p w14:paraId="54D0672D" w14:textId="77777777" w:rsidR="002579D5" w:rsidRDefault="002579D5" w:rsidP="006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98B60" w14:textId="77777777" w:rsidR="002579D5" w:rsidRDefault="002579D5" w:rsidP="006F2915">
      <w:pPr>
        <w:spacing w:after="0" w:line="240" w:lineRule="auto"/>
      </w:pPr>
      <w:r>
        <w:separator/>
      </w:r>
    </w:p>
  </w:footnote>
  <w:footnote w:type="continuationSeparator" w:id="0">
    <w:p w14:paraId="1F272A0D" w14:textId="77777777" w:rsidR="002579D5" w:rsidRDefault="002579D5" w:rsidP="006F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24C0"/>
    <w:multiLevelType w:val="hybridMultilevel"/>
    <w:tmpl w:val="1C2C100A"/>
    <w:lvl w:ilvl="0" w:tplc="C55A8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7F57"/>
    <w:multiLevelType w:val="hybridMultilevel"/>
    <w:tmpl w:val="19AC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6EC9"/>
    <w:multiLevelType w:val="hybridMultilevel"/>
    <w:tmpl w:val="AC18B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85566C"/>
    <w:multiLevelType w:val="hybridMultilevel"/>
    <w:tmpl w:val="3FB2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62"/>
    <w:rsid w:val="000102CF"/>
    <w:rsid w:val="001038AF"/>
    <w:rsid w:val="00195A1C"/>
    <w:rsid w:val="001F7779"/>
    <w:rsid w:val="0024477A"/>
    <w:rsid w:val="002579D5"/>
    <w:rsid w:val="00333C7E"/>
    <w:rsid w:val="00376BA1"/>
    <w:rsid w:val="003C5B3A"/>
    <w:rsid w:val="00400F05"/>
    <w:rsid w:val="00415EFA"/>
    <w:rsid w:val="004B6A19"/>
    <w:rsid w:val="004C0A15"/>
    <w:rsid w:val="006A2FA8"/>
    <w:rsid w:val="006F2915"/>
    <w:rsid w:val="007B7226"/>
    <w:rsid w:val="0080715F"/>
    <w:rsid w:val="00A701ED"/>
    <w:rsid w:val="00B72162"/>
    <w:rsid w:val="00CA4513"/>
    <w:rsid w:val="00D22742"/>
    <w:rsid w:val="00D73296"/>
    <w:rsid w:val="00EE0A7B"/>
    <w:rsid w:val="00F06498"/>
    <w:rsid w:val="00F54CCF"/>
    <w:rsid w:val="00F911DC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DAD071"/>
  <w15:chartTrackingRefBased/>
  <w15:docId w15:val="{957F5A85-71CC-4DFE-8972-ED2129BC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7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15"/>
  </w:style>
  <w:style w:type="paragraph" w:styleId="Footer">
    <w:name w:val="footer"/>
    <w:basedOn w:val="Normal"/>
    <w:link w:val="FooterChar"/>
    <w:uiPriority w:val="99"/>
    <w:unhideWhenUsed/>
    <w:rsid w:val="006F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15"/>
  </w:style>
  <w:style w:type="character" w:styleId="Hyperlink">
    <w:name w:val="Hyperlink"/>
    <w:basedOn w:val="DefaultParagraphFont"/>
    <w:uiPriority w:val="99"/>
    <w:unhideWhenUsed/>
    <w:rsid w:val="006F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lectagents.gov/" TargetMode="External"/><Relationship Id="rId8" Type="http://schemas.openxmlformats.org/officeDocument/2006/relationships/hyperlink" Target="http://researchcompliance.unm.edu/exportcontrol/ecforms" TargetMode="External"/><Relationship Id="rId9" Type="http://schemas.openxmlformats.org/officeDocument/2006/relationships/hyperlink" Target="mailto:osp@unm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</dc:creator>
  <cp:keywords/>
  <dc:description/>
  <cp:lastModifiedBy>Grace Lynn Faustino</cp:lastModifiedBy>
  <cp:revision>2</cp:revision>
  <dcterms:created xsi:type="dcterms:W3CDTF">2015-11-10T23:42:00Z</dcterms:created>
  <dcterms:modified xsi:type="dcterms:W3CDTF">2015-11-10T23:42:00Z</dcterms:modified>
</cp:coreProperties>
</file>